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F296D2A" wp14:editId="234DC5AB">
            <wp:simplePos x="0" y="0"/>
            <wp:positionH relativeFrom="margin">
              <wp:posOffset>1435735</wp:posOffset>
            </wp:positionH>
            <wp:positionV relativeFrom="margin">
              <wp:posOffset>-1905</wp:posOffset>
            </wp:positionV>
            <wp:extent cx="3928745" cy="1143000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" fillcolor="#b6f3b3" stroked="f" strokeweight="2pt"/>
            </w:pict>
          </mc:Fallback>
        </mc:AlternateContent>
      </w:r>
    </w:p>
    <w:p w:rsidR="00CA614A" w:rsidRPr="00D2776D" w:rsidRDefault="00CA614A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Супровідний лист рукопису</w:t>
      </w:r>
    </w:p>
    <w:p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166BA4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Дякуємо, що обрали на</w:t>
      </w:r>
      <w:r w:rsidR="00514F5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своїм видавцем</w:t>
      </w:r>
      <w:r w:rsidR="00CA614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FB5" w:rsidRDefault="00404EF9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запитання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швидкий та легкий збір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, яка допоможе редактору оцінити потенційну публікацію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, а рецензенту зрозуміти, чим Ваш рукопис відрізняється від конкурентних.</w:t>
      </w:r>
    </w:p>
    <w:p w:rsidR="00CA614A" w:rsidRPr="000513BC" w:rsidRDefault="00CA614A" w:rsidP="008F5082">
      <w:pPr>
        <w:spacing w:after="0" w:line="240" w:lineRule="auto"/>
        <w:jc w:val="both"/>
        <w:rPr>
          <w:lang w:val="uk-UA"/>
        </w:rPr>
      </w:pPr>
    </w:p>
    <w:p w:rsidR="00500A8E" w:rsidRDefault="00DA7CB5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 ласка, заповнюйте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>супровідний л</w:t>
      </w:r>
      <w:r>
        <w:rPr>
          <w:rFonts w:ascii="Times New Roman" w:hAnsi="Times New Roman" w:cs="Times New Roman"/>
          <w:sz w:val="28"/>
          <w:szCs w:val="28"/>
          <w:lang w:val="uk-UA"/>
        </w:rPr>
        <w:t>ист мовою рукопису.</w:t>
      </w:r>
    </w:p>
    <w:p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F5082" w:rsidRPr="00CA614A" w:rsidRDefault="008F5082" w:rsidP="008F5082">
            <w:pPr>
              <w:ind w:left="461"/>
              <w:jc w:val="center"/>
              <w:rPr>
                <w:lang w:val="uk-UA"/>
              </w:rPr>
            </w:pP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Інформація про</w:t>
            </w:r>
            <w:r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 xml:space="preserve"> </w:t>
            </w: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автора-кореспондента</w:t>
            </w: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  <w:bookmarkStart w:id="0" w:name="_GoBack"/>
            <w:bookmarkEnd w:id="0"/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ВНЗ 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ВНЗ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445C67" w:rsidRDefault="008A35E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F5082" w:rsidRPr="008F5082" w:rsidRDefault="008F5082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8F5082">
              <w:rPr>
                <w:rFonts w:ascii="Myriad Pro" w:hAnsi="Myriad Pro"/>
                <w:i/>
                <w:color w:val="008000"/>
                <w:sz w:val="32"/>
                <w:szCs w:val="32"/>
                <w:lang w:val="uk-UA"/>
              </w:rPr>
              <w:t>Інформація про автора, під редакцією якого підготовлено рукопис</w:t>
            </w:r>
          </w:p>
        </w:tc>
      </w:tr>
      <w:tr w:rsidR="00500A8E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ВНЗ 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ВНЗ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107899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:rsidR="008A35E2" w:rsidRPr="00107899" w:rsidRDefault="008A35E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445C67" w:rsidRDefault="00445C67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E77EF" w:rsidRDefault="00445C67" w:rsidP="00445C67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6195D1" wp14:editId="28BD4726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64.8pt;margin-top:-5.75pt;width:636pt;height:34.5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" fillcolor="#b6f3b3" stroked="f" strokeweight="2pt"/>
            </w:pict>
          </mc:Fallback>
        </mc:AlternateContent>
      </w:r>
      <w:r w:rsidRPr="00107899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t>Інформація про рукопис</w:t>
      </w:r>
    </w:p>
    <w:p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99431C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99431C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F700C0" w:rsidRDefault="00F700C0" w:rsidP="001956D5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Повний склад авторів</w:t>
            </w:r>
          </w:p>
          <w:p w:rsidR="00F700C0" w:rsidRDefault="00F700C0" w:rsidP="001956D5">
            <w:pPr>
              <w:ind w:left="39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Вкажіть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повністю </w:t>
            </w: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прізвище, </w:t>
            </w:r>
            <w:proofErr w:type="spellStart"/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,</w:t>
            </w:r>
          </w:p>
          <w:p w:rsidR="00F700C0" w:rsidRPr="00F64457" w:rsidRDefault="00F700C0" w:rsidP="001956D5">
            <w:pPr>
              <w:ind w:left="391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по-батькові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кожного автора </w:t>
            </w:r>
          </w:p>
        </w:tc>
        <w:bookmarkStart w:id="1" w:name="_Hlk62196439"/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00C0" w:rsidRPr="00500A8E" w:rsidRDefault="0099431C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658610976"/>
                <w:placeholder>
                  <w:docPart w:val="0EB128A08258482FA850A6470DF71732"/>
                </w:placeholder>
                <w:showingPlcHdr/>
                <w:text/>
              </w:sdtPr>
              <w:sdtContent>
                <w:r w:rsidR="007E4E53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  <w:bookmarkEnd w:id="1"/>
          </w:p>
        </w:tc>
      </w:tr>
    </w:tbl>
    <w:p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DF44FB" w:rsidRDefault="00DF44FB" w:rsidP="00DF44FB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Тематика за класифікатором</w:t>
            </w:r>
          </w:p>
          <w:p w:rsidR="00DF44FB" w:rsidRPr="00DF44FB" w:rsidRDefault="00DF44FB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proofErr w:type="spellStart"/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</w:t>
              </w:r>
              <w:proofErr w:type="spellEnd"/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 xml:space="preserve"> Sub</w:t>
              </w:r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j</w:t>
              </w:r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ect Heading List</w:t>
              </w:r>
            </w:hyperlink>
            <w:r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44FB" w:rsidRPr="00500A8E" w:rsidRDefault="0099431C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856999292"/>
                <w:placeholder>
                  <w:docPart w:val="593BBE738C0A4EAB9A467D0B1D9EC8B9"/>
                </w:placeholder>
                <w:showingPlcHdr/>
                <w:text/>
              </w:sdtPr>
              <w:sdtContent>
                <w:r w:rsidR="00DF44FB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C642CC" w:rsidRPr="00111D0C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C642CC" w:rsidRPr="00500A8E" w:rsidRDefault="00C642CC" w:rsidP="001956D5">
            <w:pPr>
              <w:ind w:left="319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E378F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7E4E5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Резюме рукопису</w:t>
            </w:r>
            <w:r w:rsidR="007E4E53">
              <w:rPr>
                <w:rFonts w:ascii="Times New Roman" w:hAnsi="Times New Roman"/>
                <w:color w:val="000000" w:themeColor="text1"/>
                <w:sz w:val="28"/>
                <w:szCs w:val="24"/>
                <w:lang w:val="uk-UA"/>
              </w:rPr>
              <w:t>:</w:t>
            </w:r>
            <w:r w:rsidRPr="00500A8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актуальність даної проблематики, об’єкт, мета, головні результати, сфера їх застосування</w:t>
            </w:r>
            <w:r w:rsidR="007E4E5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7E4E53" w:rsidRPr="007E4E53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(4000–5000 знаків)</w:t>
            </w:r>
            <w:r w:rsidRPr="00500A8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642CC" w:rsidRPr="00174100" w:rsidRDefault="00C642CC" w:rsidP="001956D5">
            <w:pPr>
              <w:ind w:left="3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Розкажіть в чому саме полягає новизна та оригінальність монографії, чим вона відрізняється від раніше опублікованих робіт інших науковців на цю тему.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2CC" w:rsidRPr="00174100" w:rsidRDefault="0099431C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282495246"/>
                <w:placeholder>
                  <w:docPart w:val="803F862FBA684B76AF7C059224980F7E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174100" w:rsidRP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7E4E53" w:rsidRPr="00174100" w:rsidRDefault="007E4E53" w:rsidP="001956D5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</w:rPr>
            </w:pPr>
            <w:r w:rsidRPr="00E71C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Зміст рукопису, короткий опис кожного розділу,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ключові слова до кожного розділу. 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(1800–2000 знаків)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174100" w:rsidRDefault="0099431C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2100620196"/>
                <w:placeholder>
                  <w:docPart w:val="C12582B4DB6448E585B6990D9AD57CF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174100" w:rsidRPr="00745863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7E4E53" w:rsidRPr="00F64457" w:rsidRDefault="007E4E53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Зазначте коло читачів:</w:t>
            </w:r>
          </w:p>
          <w:p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Кому саме монографія буде цікава (студентам, викладачам, науковим дослідникам, практикам)?</w:t>
            </w:r>
          </w:p>
          <w:p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якої галузі наук монографія представляє інтерес та в чому він проявляється (500–800 знаків)?</w:t>
            </w:r>
          </w:p>
          <w:p w:rsidR="007E4E53" w:rsidRPr="00B62192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якого регіону Світу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монографія буде цікава?</w:t>
            </w: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174100" w:rsidRDefault="0099431C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970475029"/>
                <w:placeholder>
                  <w:docPart w:val="0C95A181E6594DE092AB9DE17954F38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11D0C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7E4E53" w:rsidRDefault="007E4E53" w:rsidP="001956D5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Вкажіть обсяг рукопису</w:t>
            </w:r>
          </w:p>
          <w:p w:rsidR="007E4E53" w:rsidRPr="00E45B57" w:rsidRDefault="007E4E53" w:rsidP="001956D5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кількість знаків, таблиць та інфогр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афіки (рисунки, схеми, графіки)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E4E53" w:rsidRPr="00744177" w:rsidRDefault="0099431C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78918674"/>
                <w:placeholder>
                  <w:docPart w:val="61CC0FC9234C498A865969EDB615EF41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E45B57" w:rsidRDefault="00E45B57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99431C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53323453"/>
                <w:placeholder>
                  <w:docPart w:val="8503E3A6E45A4BF78CDC5E24893318B6"/>
                </w:placeholder>
                <w:showingPlcHdr/>
                <w:text/>
              </w:sdtPr>
              <w:sdtContent>
                <w:r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Бажана дата опублікування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9431C" w:rsidRPr="00500A8E" w:rsidRDefault="0099431C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721784794"/>
                <w:placeholder>
                  <w:docPart w:val="37E299965C7B4CC89EB3A6560D00A7D4"/>
                </w:placeholder>
                <w:showingPlcHdr/>
                <w:text/>
              </w:sdtPr>
              <w:sdtContent>
                <w:r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E378F7" w:rsidRDefault="00E378F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99431C"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:rsidR="00107899" w:rsidRPr="001956D5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06882A8" wp14:editId="14691318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" fillcolor="#b6f3b3" stroked="f" strokeweight="2pt">
                <w10:wrap anchory="margin"/>
              </v:rect>
            </w:pict>
          </mc:Fallback>
        </mc:AlternateContent>
      </w:r>
      <w:r w:rsidRPr="00107899">
        <w:rPr>
          <w:rFonts w:ascii="Myriad Pro" w:hAnsi="Myriad Pro"/>
          <w:b/>
          <w:i/>
          <w:color w:val="008000"/>
          <w:sz w:val="32"/>
          <w:szCs w:val="28"/>
          <w:lang w:val="uk-UA"/>
        </w:rPr>
        <w:t>Інформація про рецензентів та рекомендацію установи</w:t>
      </w:r>
    </w:p>
    <w:p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8A35E2" w:rsidRDefault="001956D5" w:rsidP="00C642CC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РЕЦ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ЕНЗЕНТ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500A8E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:rsidR="00CA63C6" w:rsidRPr="00CA63C6" w:rsidRDefault="00CA63C6" w:rsidP="00CA63C6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CA63C6" w:rsidRPr="001956D5" w:rsidRDefault="00CA63C6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:rsidTr="00CA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8A35E2" w:rsidRDefault="008A35E2" w:rsidP="008A35E2">
            <w:pPr>
              <w:pStyle w:val="a5"/>
              <w:ind w:left="426"/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</w:pPr>
            <w:r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РЕЦЕНЗЕНТ </w:t>
            </w: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:rsidR="008A35E2" w:rsidRPr="00E72DCC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500A8E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mai</w:t>
            </w:r>
            <w:proofErr w:type="spellEnd"/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:rsidR="008A35E2" w:rsidRPr="00CA63C6" w:rsidRDefault="008A35E2" w:rsidP="00EC2843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:rsidR="008A35E2" w:rsidRPr="001956D5" w:rsidRDefault="008A35E2" w:rsidP="00EC2843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Publons</w:t>
            </w:r>
          </w:p>
        </w:tc>
      </w:tr>
    </w:tbl>
    <w:p w:rsidR="00C642CC" w:rsidRDefault="00C642CC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1956D5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1956D5" w:rsidRPr="008A35E2" w:rsidRDefault="001956D5" w:rsidP="009A29F3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Вкажіть дані щодо рекомендації установи відносно публікації монографії</w:t>
            </w:r>
          </w:p>
          <w:p w:rsidR="001956D5" w:rsidRPr="00E45B57" w:rsidRDefault="001956D5" w:rsidP="009A29F3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Назва установи, протокол рішення, дата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956D5" w:rsidRPr="00E72DCC" w:rsidRDefault="00AA4361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923185628"/>
                <w:placeholder>
                  <w:docPart w:val="132355B1F99849A1A7DD65C570B57C22"/>
                </w:placeholder>
                <w:showingPlcHdr/>
                <w:text/>
              </w:sdtPr>
              <w:sdtContent>
                <w:r w:rsidR="001956D5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3"/>
          <w:left w:val="single" w:sz="8" w:space="0" w:color="B6F3B3"/>
          <w:bottom w:val="single" w:sz="8" w:space="0" w:color="B6F3B3"/>
          <w:right w:val="single" w:sz="8" w:space="0" w:color="B6F3B3"/>
          <w:insideH w:val="single" w:sz="8" w:space="0" w:color="B6F3B3"/>
          <w:insideV w:val="single" w:sz="8" w:space="0" w:color="B6F3B3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A29F3" w:rsidRPr="00E72DCC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:rsidR="009A29F3" w:rsidRPr="00E45B57" w:rsidRDefault="009A29F3" w:rsidP="00E71C89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Вкажіть фінансування досліджень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(за наявн</w:t>
            </w:r>
            <w:r w:rsidR="00E71C89"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і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ст</w:t>
            </w:r>
            <w:r w:rsidR="00E71C89"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ю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)</w:t>
            </w:r>
          </w:p>
        </w:tc>
        <w:tc>
          <w:tcPr>
            <w:tcW w:w="6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A29F3" w:rsidRPr="00E72DCC" w:rsidRDefault="00AA4361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213713994"/>
                <w:placeholder>
                  <w:docPart w:val="FFC7DC0271C84A28B778D3B17BFE29E1"/>
                </w:placeholder>
                <w:showingPlcHdr/>
                <w:text/>
              </w:sdtPr>
              <w:sdtContent>
                <w:r w:rsidR="001956D5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:rsidR="00106C25" w:rsidRDefault="00106C25" w:rsidP="00106C2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106C25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513BC"/>
    <w:rsid w:val="00106C25"/>
    <w:rsid w:val="00107899"/>
    <w:rsid w:val="00111D0C"/>
    <w:rsid w:val="0011230A"/>
    <w:rsid w:val="00166BA4"/>
    <w:rsid w:val="00174100"/>
    <w:rsid w:val="001956D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g.org/page/BISACEdi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B128A08258482FA850A6470DF7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93933-3164-4B9D-B98A-823902B39AB8}"/>
      </w:docPartPr>
      <w:docPartBody>
        <w:p w:rsidR="00A355DB" w:rsidRDefault="00A355DB" w:rsidP="00A355DB">
          <w:pPr>
            <w:pStyle w:val="0EB128A08258482FA850A6470DF7173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03F862FBA684B76AF7C059224980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1C11A-6D1B-40D7-BF1B-B59C6CB62260}"/>
      </w:docPartPr>
      <w:docPartBody>
        <w:p w:rsidR="00A355DB" w:rsidRDefault="00A355DB" w:rsidP="00A355DB">
          <w:pPr>
            <w:pStyle w:val="803F862FBA684B76AF7C059224980F7E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C12582B4DB6448E585B6990D9AD57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EE42F-8D95-4606-B023-0A07F63C14A7}"/>
      </w:docPartPr>
      <w:docPartBody>
        <w:p w:rsidR="00A355DB" w:rsidRDefault="00A355DB" w:rsidP="00A355DB">
          <w:pPr>
            <w:pStyle w:val="C12582B4DB6448E585B6990D9AD57CF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0C95A181E6594DE092AB9DE17954F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6F0CE-53F4-48A5-9F81-F104CC185B8C}"/>
      </w:docPartPr>
      <w:docPartBody>
        <w:p w:rsidR="00A355DB" w:rsidRDefault="00A355DB" w:rsidP="00A355DB">
          <w:pPr>
            <w:pStyle w:val="0C95A181E6594DE092AB9DE17954F38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61CC0FC9234C498A865969EDB61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563D1-EE96-4EFD-B4AD-149195DEC604}"/>
      </w:docPartPr>
      <w:docPartBody>
        <w:p w:rsidR="00A355DB" w:rsidRDefault="00A355DB" w:rsidP="00A355DB">
          <w:pPr>
            <w:pStyle w:val="61CC0FC9234C498A865969EDB615EF41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132355B1F99849A1A7DD65C570B57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C3291-22FA-4592-B112-23F70C5B3742}"/>
      </w:docPartPr>
      <w:docPartBody>
        <w:p w:rsidR="00A355DB" w:rsidRDefault="00A355DB" w:rsidP="00A355DB">
          <w:pPr>
            <w:pStyle w:val="132355B1F99849A1A7DD65C570B57C2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FFC7DC0271C84A28B778D3B17BFE2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F5974-142C-4101-AF7B-DAE6F5441D4C}"/>
      </w:docPartPr>
      <w:docPartBody>
        <w:p w:rsidR="00A355DB" w:rsidRDefault="00A355DB" w:rsidP="00A355DB">
          <w:pPr>
            <w:pStyle w:val="FFC7DC0271C84A28B778D3B17BFE29E1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593BBE738C0A4EAB9A467D0B1D9EC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40EC5-EDD2-437A-9BE2-19FC87B7FDC5}"/>
      </w:docPartPr>
      <w:docPartBody>
        <w:p w:rsidR="00000000" w:rsidRDefault="00A355DB" w:rsidP="00A355DB">
          <w:pPr>
            <w:pStyle w:val="593BBE738C0A4EAB9A467D0B1D9EC8B9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000000" w:rsidRDefault="00A355DB" w:rsidP="00A355DB">
          <w:pPr>
            <w:pStyle w:val="E6FFA533295C4633A15687075CDE6FDF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503E3A6E45A4BF78CDC5E248933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43223-4761-46D6-B587-EC90E95B4B1B}"/>
      </w:docPartPr>
      <w:docPartBody>
        <w:p w:rsidR="00000000" w:rsidRDefault="00A355DB" w:rsidP="00A355DB">
          <w:pPr>
            <w:pStyle w:val="8503E3A6E45A4BF78CDC5E24893318B6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37E299965C7B4CC89EB3A6560D00A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5324B-0B1C-4D73-9149-8777EB06D39B}"/>
      </w:docPartPr>
      <w:docPartBody>
        <w:p w:rsidR="00000000" w:rsidRDefault="00A355DB" w:rsidP="00A355DB">
          <w:pPr>
            <w:pStyle w:val="37E299965C7B4CC89EB3A6560D00A7D4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37"/>
    <w:rsid w:val="00A355DB"/>
    <w:rsid w:val="00A92537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5DB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5DB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2FF1-B65C-4A3C-AC9B-B735B48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438</Words>
  <Characters>2349</Characters>
  <Application>Microsoft Office Word</Application>
  <DocSecurity>0</DocSecurity>
  <Lines>106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2021-01-21T16:06:00Z</dcterms:created>
  <dcterms:modified xsi:type="dcterms:W3CDTF">2021-01-22T07:07:00Z</dcterms:modified>
</cp:coreProperties>
</file>